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8E3A6" w14:textId="1DBB308B" w:rsidR="004F2AAF" w:rsidRPr="009D6934" w:rsidRDefault="006A782B" w:rsidP="006A782B">
      <w:pPr>
        <w:spacing w:after="120"/>
        <w:ind w:left="4248" w:firstLine="708"/>
        <w:rPr>
          <w:rFonts w:cstheme="minorHAnsi"/>
          <w:b/>
        </w:rPr>
      </w:pPr>
      <w:r w:rsidRPr="009D6934">
        <w:rPr>
          <w:rFonts w:cstheme="minorHAnsi"/>
          <w:b/>
        </w:rPr>
        <w:t xml:space="preserve">          </w:t>
      </w:r>
      <w:r w:rsidR="004F2AAF" w:rsidRPr="009D6934">
        <w:rPr>
          <w:rFonts w:cstheme="minorHAnsi"/>
          <w:b/>
        </w:rPr>
        <w:t xml:space="preserve">Załącznik nr 3 do Zapytania ofertowego </w:t>
      </w:r>
    </w:p>
    <w:p w14:paraId="61A78A13" w14:textId="77777777" w:rsidR="004F2AAF" w:rsidRPr="009D6934" w:rsidRDefault="004F2AAF" w:rsidP="00BC65EC">
      <w:pPr>
        <w:jc w:val="center"/>
        <w:rPr>
          <w:rFonts w:cstheme="minorHAnsi"/>
          <w:b/>
        </w:rPr>
      </w:pPr>
    </w:p>
    <w:p w14:paraId="4478B009" w14:textId="436054F1" w:rsidR="00C84DE5" w:rsidRPr="009D6934" w:rsidRDefault="00BC65EC" w:rsidP="00BC65EC">
      <w:pPr>
        <w:jc w:val="center"/>
        <w:rPr>
          <w:rFonts w:cstheme="minorHAnsi"/>
          <w:b/>
        </w:rPr>
      </w:pPr>
      <w:r w:rsidRPr="009D6934">
        <w:rPr>
          <w:rFonts w:cstheme="minorHAnsi"/>
          <w:b/>
        </w:rPr>
        <w:t>OPIS PRZEDMIOTU ZAMÓWIENIA</w:t>
      </w:r>
    </w:p>
    <w:p w14:paraId="650632FE" w14:textId="77777777" w:rsidR="004D5D6A" w:rsidRPr="009D6934" w:rsidRDefault="004D5D6A" w:rsidP="00BC65EC">
      <w:pPr>
        <w:spacing w:after="0"/>
        <w:rPr>
          <w:rFonts w:cstheme="minorHAnsi"/>
          <w:b/>
        </w:rPr>
      </w:pPr>
    </w:p>
    <w:p w14:paraId="39DF1F6D" w14:textId="639C0A41" w:rsidR="00BC65EC" w:rsidRPr="009D6934" w:rsidRDefault="00C669BC" w:rsidP="00BC65EC">
      <w:pPr>
        <w:spacing w:after="0"/>
        <w:jc w:val="center"/>
        <w:rPr>
          <w:rFonts w:cstheme="minorHAnsi"/>
          <w:b/>
          <w:bCs/>
        </w:rPr>
      </w:pPr>
      <w:r w:rsidRPr="009D6934">
        <w:rPr>
          <w:rFonts w:cstheme="minorHAnsi"/>
          <w:b/>
          <w:bCs/>
        </w:rPr>
        <w:t>Świadczenie usługi wynajmu wraz z obsługą operatorską kopark</w:t>
      </w:r>
      <w:r w:rsidR="002D3FBE" w:rsidRPr="009D6934">
        <w:rPr>
          <w:rFonts w:cstheme="minorHAnsi"/>
          <w:b/>
          <w:bCs/>
        </w:rPr>
        <w:t xml:space="preserve">i kołowej </w:t>
      </w:r>
      <w:r w:rsidRPr="009D6934">
        <w:rPr>
          <w:rFonts w:cstheme="minorHAnsi"/>
          <w:b/>
          <w:bCs/>
        </w:rPr>
        <w:t xml:space="preserve">oraz samochodu samowyładowczego w ciągach dróg powiatowych administrowanych przez </w:t>
      </w:r>
      <w:r w:rsidR="00C27A42" w:rsidRPr="009D6934">
        <w:rPr>
          <w:rFonts w:cstheme="minorHAnsi"/>
          <w:b/>
          <w:bCs/>
        </w:rPr>
        <w:br/>
      </w:r>
      <w:r w:rsidRPr="009D6934">
        <w:rPr>
          <w:rFonts w:cstheme="minorHAnsi"/>
          <w:b/>
          <w:bCs/>
        </w:rPr>
        <w:t>Zarząd Dróg Powiatowych w Kętrzynie</w:t>
      </w:r>
      <w:r w:rsidR="004D5D6A" w:rsidRPr="009D6934">
        <w:rPr>
          <w:rFonts w:cstheme="minorHAnsi"/>
          <w:b/>
          <w:bCs/>
        </w:rPr>
        <w:t>.</w:t>
      </w:r>
    </w:p>
    <w:p w14:paraId="3FC57AAE" w14:textId="77777777" w:rsidR="00C669BC" w:rsidRPr="009D6934" w:rsidRDefault="00C669BC" w:rsidP="00BC65EC">
      <w:pPr>
        <w:spacing w:after="0"/>
        <w:jc w:val="center"/>
        <w:rPr>
          <w:rFonts w:cstheme="minorHAnsi"/>
          <w:b/>
          <w:bCs/>
        </w:rPr>
      </w:pPr>
    </w:p>
    <w:p w14:paraId="16003623" w14:textId="77777777" w:rsidR="00BC65EC" w:rsidRPr="009D6934" w:rsidRDefault="00BC65EC" w:rsidP="004D5D6A">
      <w:pPr>
        <w:spacing w:after="0"/>
        <w:rPr>
          <w:rFonts w:cstheme="minorHAnsi"/>
        </w:rPr>
      </w:pPr>
    </w:p>
    <w:p w14:paraId="212996C9" w14:textId="77777777" w:rsidR="004D5D6A" w:rsidRPr="009D6934" w:rsidRDefault="004D5D6A" w:rsidP="00E31F5E">
      <w:pPr>
        <w:pStyle w:val="Akapitzlist"/>
        <w:numPr>
          <w:ilvl w:val="0"/>
          <w:numId w:val="5"/>
        </w:numPr>
        <w:tabs>
          <w:tab w:val="left" w:pos="284"/>
        </w:tabs>
        <w:spacing w:after="0"/>
        <w:ind w:left="426" w:hanging="426"/>
        <w:rPr>
          <w:rFonts w:cstheme="minorHAnsi"/>
          <w:b/>
        </w:rPr>
      </w:pPr>
      <w:r w:rsidRPr="009D6934">
        <w:rPr>
          <w:rFonts w:cstheme="minorHAnsi"/>
          <w:b/>
        </w:rPr>
        <w:t>WSTĘP</w:t>
      </w:r>
    </w:p>
    <w:p w14:paraId="538A6E17" w14:textId="372A4892" w:rsidR="004D5D6A" w:rsidRPr="009D6934" w:rsidRDefault="004D5D6A" w:rsidP="004D5D6A">
      <w:pPr>
        <w:pStyle w:val="Akapitzlist"/>
        <w:numPr>
          <w:ilvl w:val="0"/>
          <w:numId w:val="6"/>
        </w:numPr>
        <w:spacing w:after="0"/>
        <w:jc w:val="both"/>
        <w:rPr>
          <w:rFonts w:cstheme="minorHAnsi"/>
        </w:rPr>
      </w:pPr>
      <w:r w:rsidRPr="009D6934">
        <w:rPr>
          <w:rFonts w:cstheme="minorHAnsi"/>
        </w:rPr>
        <w:t>Przedmiotem zamówienia jest wynajem wraz z obsługą operatorską koparki</w:t>
      </w:r>
      <w:r w:rsidR="002D3FBE" w:rsidRPr="009D6934">
        <w:rPr>
          <w:rFonts w:cstheme="minorHAnsi"/>
        </w:rPr>
        <w:t xml:space="preserve"> kołowej</w:t>
      </w:r>
      <w:r w:rsidRPr="009D6934">
        <w:rPr>
          <w:rFonts w:cstheme="minorHAnsi"/>
        </w:rPr>
        <w:t xml:space="preserve"> w ilości </w:t>
      </w:r>
      <w:r w:rsidR="009D6934">
        <w:rPr>
          <w:rFonts w:cstheme="minorHAnsi"/>
        </w:rPr>
        <w:br/>
      </w:r>
      <w:r w:rsidR="00B73EC1" w:rsidRPr="009D6934">
        <w:rPr>
          <w:rFonts w:cstheme="minorHAnsi"/>
        </w:rPr>
        <w:t>165</w:t>
      </w:r>
      <w:r w:rsidRPr="009D6934">
        <w:rPr>
          <w:rFonts w:cstheme="minorHAnsi"/>
        </w:rPr>
        <w:t xml:space="preserve"> m-g oraz samochodu ciężarowego samowyładowczego w ilości </w:t>
      </w:r>
      <w:r w:rsidR="00B73EC1" w:rsidRPr="009D6934">
        <w:rPr>
          <w:rFonts w:cstheme="minorHAnsi"/>
        </w:rPr>
        <w:t>165</w:t>
      </w:r>
      <w:r w:rsidRPr="009D6934">
        <w:rPr>
          <w:rFonts w:cstheme="minorHAnsi"/>
        </w:rPr>
        <w:t xml:space="preserve"> m-g z przeznaczeniem </w:t>
      </w:r>
      <w:r w:rsidR="00B73EC1" w:rsidRPr="009D6934">
        <w:rPr>
          <w:rFonts w:cstheme="minorHAnsi"/>
        </w:rPr>
        <w:br/>
      </w:r>
      <w:r w:rsidRPr="009D6934">
        <w:rPr>
          <w:rFonts w:cstheme="minorHAnsi"/>
        </w:rPr>
        <w:t xml:space="preserve">do wykorzystania przy </w:t>
      </w:r>
      <w:r w:rsidR="00F10DE5" w:rsidRPr="009D6934">
        <w:rPr>
          <w:rFonts w:cstheme="minorHAnsi"/>
        </w:rPr>
        <w:t xml:space="preserve">robotach prowadzonych siłami własnymi </w:t>
      </w:r>
      <w:r w:rsidRPr="009D6934">
        <w:rPr>
          <w:rFonts w:cstheme="minorHAnsi"/>
        </w:rPr>
        <w:t>w ciągach dróg powiatowych administrowanych przez Zarząd Dróg Powiatowych w Kętrzynie.</w:t>
      </w:r>
    </w:p>
    <w:p w14:paraId="00AE56BB" w14:textId="77777777" w:rsidR="00E31F5E" w:rsidRPr="009D6934" w:rsidRDefault="00E31F5E" w:rsidP="004D5D6A">
      <w:pPr>
        <w:pStyle w:val="Akapitzlist"/>
        <w:numPr>
          <w:ilvl w:val="0"/>
          <w:numId w:val="6"/>
        </w:numPr>
        <w:spacing w:after="0"/>
        <w:jc w:val="both"/>
        <w:rPr>
          <w:rFonts w:cstheme="minorHAnsi"/>
        </w:rPr>
      </w:pPr>
      <w:r w:rsidRPr="009D6934">
        <w:rPr>
          <w:rFonts w:cstheme="minorHAnsi"/>
        </w:rPr>
        <w:t>Zakres ilościowy usługi jest zakresem szacunkowym i może ulec zmniejszeniu maksymalnie o 20%.</w:t>
      </w:r>
    </w:p>
    <w:p w14:paraId="3B41E667" w14:textId="170E2FAB" w:rsidR="004D5D6A" w:rsidRPr="009D6934" w:rsidRDefault="004D5D6A" w:rsidP="004D5D6A">
      <w:pPr>
        <w:pStyle w:val="Akapitzlist"/>
        <w:numPr>
          <w:ilvl w:val="0"/>
          <w:numId w:val="6"/>
        </w:numPr>
        <w:spacing w:after="0"/>
        <w:jc w:val="both"/>
        <w:rPr>
          <w:rFonts w:cstheme="minorHAnsi"/>
        </w:rPr>
      </w:pPr>
      <w:r w:rsidRPr="009D6934">
        <w:rPr>
          <w:rFonts w:cstheme="minorHAnsi"/>
        </w:rPr>
        <w:t>Zamówienie realizowane będzie na podstawie zleceń Zamawiającego przesłany</w:t>
      </w:r>
      <w:r w:rsidR="00783597" w:rsidRPr="009D6934">
        <w:rPr>
          <w:rFonts w:cstheme="minorHAnsi"/>
        </w:rPr>
        <w:t>ch</w:t>
      </w:r>
      <w:r w:rsidRPr="009D6934">
        <w:rPr>
          <w:rFonts w:cstheme="minorHAnsi"/>
        </w:rPr>
        <w:t xml:space="preserve"> e-mailem</w:t>
      </w:r>
      <w:r w:rsidR="002D3FBE" w:rsidRPr="009D6934">
        <w:rPr>
          <w:rFonts w:cstheme="minorHAnsi"/>
        </w:rPr>
        <w:t xml:space="preserve"> </w:t>
      </w:r>
      <w:r w:rsidR="00B73EC1" w:rsidRPr="009D6934">
        <w:rPr>
          <w:rFonts w:cstheme="minorHAnsi"/>
        </w:rPr>
        <w:br/>
      </w:r>
      <w:r w:rsidR="002D3FBE" w:rsidRPr="009D6934">
        <w:rPr>
          <w:rFonts w:cstheme="minorHAnsi"/>
        </w:rPr>
        <w:t>lub przekazanych telefonicznie</w:t>
      </w:r>
      <w:r w:rsidRPr="009D6934">
        <w:rPr>
          <w:rFonts w:cstheme="minorHAnsi"/>
        </w:rPr>
        <w:t xml:space="preserve"> przez okres od dnia podpisania umowy do dnia </w:t>
      </w:r>
      <w:r w:rsidR="005B3B3A" w:rsidRPr="009D6934">
        <w:rPr>
          <w:rFonts w:cstheme="minorHAnsi"/>
        </w:rPr>
        <w:t>3</w:t>
      </w:r>
      <w:r w:rsidR="00783597" w:rsidRPr="009D6934">
        <w:rPr>
          <w:rFonts w:cstheme="minorHAnsi"/>
        </w:rPr>
        <w:t>0</w:t>
      </w:r>
      <w:r w:rsidR="005B3B3A" w:rsidRPr="009D6934">
        <w:rPr>
          <w:rFonts w:cstheme="minorHAnsi"/>
        </w:rPr>
        <w:t>.1</w:t>
      </w:r>
      <w:r w:rsidR="008317BB" w:rsidRPr="009D6934">
        <w:rPr>
          <w:rFonts w:cstheme="minorHAnsi"/>
        </w:rPr>
        <w:t>1</w:t>
      </w:r>
      <w:r w:rsidRPr="009D6934">
        <w:rPr>
          <w:rFonts w:cstheme="minorHAnsi"/>
        </w:rPr>
        <w:t>.20</w:t>
      </w:r>
      <w:r w:rsidR="00783597" w:rsidRPr="009D6934">
        <w:rPr>
          <w:rFonts w:cstheme="minorHAnsi"/>
        </w:rPr>
        <w:t>2</w:t>
      </w:r>
      <w:r w:rsidR="00742F18" w:rsidRPr="009D6934">
        <w:rPr>
          <w:rFonts w:cstheme="minorHAnsi"/>
        </w:rPr>
        <w:t>6</w:t>
      </w:r>
      <w:r w:rsidRPr="009D6934">
        <w:rPr>
          <w:rFonts w:cstheme="minorHAnsi"/>
        </w:rPr>
        <w:t xml:space="preserve"> r.</w:t>
      </w:r>
    </w:p>
    <w:p w14:paraId="6A30C62C" w14:textId="5FC63AB4" w:rsidR="00D74813" w:rsidRPr="009D6934" w:rsidRDefault="00D74813" w:rsidP="004D5D6A">
      <w:pPr>
        <w:pStyle w:val="Akapitzlist"/>
        <w:numPr>
          <w:ilvl w:val="0"/>
          <w:numId w:val="6"/>
        </w:numPr>
        <w:spacing w:after="0"/>
        <w:jc w:val="both"/>
        <w:rPr>
          <w:rFonts w:cstheme="minorHAnsi"/>
        </w:rPr>
      </w:pPr>
      <w:r w:rsidRPr="009D6934">
        <w:rPr>
          <w:rFonts w:cstheme="minorHAnsi"/>
        </w:rPr>
        <w:t xml:space="preserve">Wykonawca po otrzymaniu zlecenia o konieczności wykonania usługi podstawi sprzęt </w:t>
      </w:r>
      <w:r w:rsidRPr="009D6934">
        <w:rPr>
          <w:rFonts w:cstheme="minorHAnsi"/>
        </w:rPr>
        <w:br/>
        <w:t>w następnym dniu roboczym wraz z obsługą operatorską</w:t>
      </w:r>
      <w:r w:rsidR="002D3FBE" w:rsidRPr="009D6934">
        <w:rPr>
          <w:rFonts w:cstheme="minorHAnsi"/>
        </w:rPr>
        <w:t>.</w:t>
      </w:r>
    </w:p>
    <w:p w14:paraId="6C2F7999" w14:textId="77777777" w:rsidR="00D74813" w:rsidRPr="009D6934" w:rsidRDefault="00D74813" w:rsidP="004D5D6A">
      <w:pPr>
        <w:pStyle w:val="Akapitzlist"/>
        <w:numPr>
          <w:ilvl w:val="0"/>
          <w:numId w:val="6"/>
        </w:numPr>
        <w:spacing w:after="0"/>
        <w:jc w:val="both"/>
        <w:rPr>
          <w:rFonts w:cstheme="minorHAnsi"/>
        </w:rPr>
      </w:pPr>
      <w:r w:rsidRPr="009D6934">
        <w:rPr>
          <w:rFonts w:cstheme="minorHAnsi"/>
        </w:rPr>
        <w:t>Usługi będą realizowane na terenie powiatu kętrzyńskiego.</w:t>
      </w:r>
    </w:p>
    <w:p w14:paraId="7458C6D5" w14:textId="77777777" w:rsidR="00E31F5E" w:rsidRPr="009D6934" w:rsidRDefault="00E31F5E" w:rsidP="00BC65EC">
      <w:pPr>
        <w:spacing w:after="0"/>
        <w:rPr>
          <w:rFonts w:cstheme="minorHAnsi"/>
        </w:rPr>
      </w:pPr>
    </w:p>
    <w:p w14:paraId="0CD0DB15" w14:textId="77777777" w:rsidR="00E31F5E" w:rsidRPr="009D6934" w:rsidRDefault="00E31F5E" w:rsidP="00BC65EC">
      <w:pPr>
        <w:spacing w:after="0"/>
        <w:rPr>
          <w:rFonts w:cstheme="minorHAnsi"/>
          <w:b/>
        </w:rPr>
      </w:pPr>
    </w:p>
    <w:p w14:paraId="4371784A" w14:textId="77777777" w:rsidR="00E31F5E" w:rsidRPr="009D6934" w:rsidRDefault="00E31F5E" w:rsidP="00E31F5E">
      <w:pPr>
        <w:pStyle w:val="Akapitzlist"/>
        <w:numPr>
          <w:ilvl w:val="0"/>
          <w:numId w:val="5"/>
        </w:numPr>
        <w:tabs>
          <w:tab w:val="left" w:pos="426"/>
        </w:tabs>
        <w:spacing w:after="0"/>
        <w:ind w:left="284" w:hanging="284"/>
        <w:rPr>
          <w:rFonts w:cstheme="minorHAnsi"/>
          <w:b/>
        </w:rPr>
      </w:pPr>
      <w:r w:rsidRPr="009D6934">
        <w:rPr>
          <w:rFonts w:cstheme="minorHAnsi"/>
          <w:b/>
        </w:rPr>
        <w:t>POSTANOWIENIA SZCZEGÓŁOWE</w:t>
      </w:r>
    </w:p>
    <w:p w14:paraId="7320898B" w14:textId="77777777" w:rsidR="00D74813" w:rsidRPr="009D6934" w:rsidRDefault="00E31F5E" w:rsidP="00E31F5E">
      <w:pPr>
        <w:pStyle w:val="Akapitzlist"/>
        <w:numPr>
          <w:ilvl w:val="0"/>
          <w:numId w:val="7"/>
        </w:numPr>
        <w:spacing w:after="0"/>
        <w:rPr>
          <w:rFonts w:cstheme="minorHAnsi"/>
        </w:rPr>
      </w:pPr>
      <w:r w:rsidRPr="009D6934">
        <w:rPr>
          <w:rFonts w:cstheme="minorHAnsi"/>
        </w:rPr>
        <w:t>Do obowiązków Wykonawcy należy:</w:t>
      </w:r>
    </w:p>
    <w:p w14:paraId="42499175" w14:textId="643F8713" w:rsidR="00E31F5E" w:rsidRPr="009D6934" w:rsidRDefault="009410D6" w:rsidP="00746D11">
      <w:pPr>
        <w:pStyle w:val="Akapitzlist"/>
        <w:numPr>
          <w:ilvl w:val="0"/>
          <w:numId w:val="8"/>
        </w:numPr>
        <w:spacing w:after="0"/>
        <w:jc w:val="both"/>
        <w:rPr>
          <w:rFonts w:cstheme="minorHAnsi"/>
        </w:rPr>
      </w:pPr>
      <w:r w:rsidRPr="009D6934">
        <w:rPr>
          <w:rFonts w:cstheme="minorHAnsi"/>
        </w:rPr>
        <w:t>w</w:t>
      </w:r>
      <w:r w:rsidR="00E31F5E" w:rsidRPr="009D6934">
        <w:rPr>
          <w:rFonts w:cstheme="minorHAnsi"/>
        </w:rPr>
        <w:t>yposażenie kopark</w:t>
      </w:r>
      <w:r w:rsidR="002D3FBE" w:rsidRPr="009D6934">
        <w:rPr>
          <w:rFonts w:cstheme="minorHAnsi"/>
        </w:rPr>
        <w:t>i kołowej</w:t>
      </w:r>
      <w:r w:rsidR="00E31F5E" w:rsidRPr="009D6934">
        <w:rPr>
          <w:rFonts w:cstheme="minorHAnsi"/>
        </w:rPr>
        <w:t xml:space="preserve"> oraz samochodu samowyładowczego w lampę o</w:t>
      </w:r>
      <w:r w:rsidR="00746D11" w:rsidRPr="009D6934">
        <w:rPr>
          <w:rFonts w:cstheme="minorHAnsi"/>
        </w:rPr>
        <w:t>strzegawczą ze światłem pulsującym barwy pomarańczowej</w:t>
      </w:r>
      <w:r w:rsidR="00783597" w:rsidRPr="009D6934">
        <w:rPr>
          <w:rFonts w:cstheme="minorHAnsi"/>
        </w:rPr>
        <w:t>;</w:t>
      </w:r>
    </w:p>
    <w:p w14:paraId="1B5E0801" w14:textId="77777777" w:rsidR="00F10DE5" w:rsidRPr="009D6934" w:rsidRDefault="009410D6" w:rsidP="00746D11">
      <w:pPr>
        <w:pStyle w:val="Akapitzlist"/>
        <w:numPr>
          <w:ilvl w:val="0"/>
          <w:numId w:val="8"/>
        </w:numPr>
        <w:spacing w:after="0"/>
        <w:jc w:val="both"/>
        <w:rPr>
          <w:rFonts w:cstheme="minorHAnsi"/>
        </w:rPr>
      </w:pPr>
      <w:r w:rsidRPr="009D6934">
        <w:rPr>
          <w:rFonts w:cstheme="minorHAnsi"/>
        </w:rPr>
        <w:t>z</w:t>
      </w:r>
      <w:r w:rsidR="00F10DE5" w:rsidRPr="009D6934">
        <w:rPr>
          <w:rFonts w:cstheme="minorHAnsi"/>
        </w:rPr>
        <w:t>apewnienie codziennej technicznej obsługi</w:t>
      </w:r>
      <w:r w:rsidRPr="009D6934">
        <w:rPr>
          <w:rFonts w:cstheme="minorHAnsi"/>
        </w:rPr>
        <w:t xml:space="preserve"> i gotowości eksploatacyjnej pojazdu samochodowego wraz z paliwem;</w:t>
      </w:r>
    </w:p>
    <w:p w14:paraId="0165C152" w14:textId="77777777" w:rsidR="009410D6" w:rsidRPr="009D6934" w:rsidRDefault="009410D6" w:rsidP="00746D11">
      <w:pPr>
        <w:pStyle w:val="Akapitzlist"/>
        <w:numPr>
          <w:ilvl w:val="0"/>
          <w:numId w:val="8"/>
        </w:numPr>
        <w:spacing w:after="0"/>
        <w:jc w:val="both"/>
        <w:rPr>
          <w:rFonts w:cstheme="minorHAnsi"/>
        </w:rPr>
      </w:pPr>
      <w:r w:rsidRPr="009D6934">
        <w:rPr>
          <w:rFonts w:cstheme="minorHAnsi"/>
        </w:rPr>
        <w:t>zapewnienie łączności telefonicznej umożliwiającej wezwanie do wykonania usługi. Zaopatrzenie kierującego pojazdem w sprawny telefon komórkowy umożliwiający kontakt podczas pracy;</w:t>
      </w:r>
    </w:p>
    <w:p w14:paraId="37B607AF" w14:textId="77777777" w:rsidR="009410D6" w:rsidRPr="009D6934" w:rsidRDefault="009410D6" w:rsidP="00746D11">
      <w:pPr>
        <w:pStyle w:val="Akapitzlist"/>
        <w:numPr>
          <w:ilvl w:val="0"/>
          <w:numId w:val="8"/>
        </w:numPr>
        <w:spacing w:after="0"/>
        <w:jc w:val="both"/>
        <w:rPr>
          <w:rFonts w:cstheme="minorHAnsi"/>
        </w:rPr>
      </w:pPr>
      <w:r w:rsidRPr="009D6934">
        <w:rPr>
          <w:rFonts w:cstheme="minorHAnsi"/>
        </w:rPr>
        <w:t>posiadanie kwalifikacji i uprawnień do realizacji zadania.</w:t>
      </w:r>
    </w:p>
    <w:p w14:paraId="5D519473" w14:textId="77777777" w:rsidR="00E31F5E" w:rsidRPr="009D6934" w:rsidRDefault="009410D6" w:rsidP="009410D6">
      <w:pPr>
        <w:pStyle w:val="Akapitzlist"/>
        <w:numPr>
          <w:ilvl w:val="0"/>
          <w:numId w:val="7"/>
        </w:numPr>
        <w:spacing w:after="0"/>
        <w:rPr>
          <w:rFonts w:cstheme="minorHAnsi"/>
        </w:rPr>
      </w:pPr>
      <w:r w:rsidRPr="009D6934">
        <w:rPr>
          <w:rFonts w:cstheme="minorHAnsi"/>
        </w:rPr>
        <w:t>Wymagane parametry i warunki techniczne dla sprzętu:</w:t>
      </w:r>
    </w:p>
    <w:p w14:paraId="1DB8D6D9" w14:textId="77777777" w:rsidR="00DE46E8" w:rsidRPr="009D6934" w:rsidRDefault="009410D6" w:rsidP="00DE46E8">
      <w:pPr>
        <w:pStyle w:val="Akapitzlist"/>
        <w:numPr>
          <w:ilvl w:val="0"/>
          <w:numId w:val="9"/>
        </w:numPr>
        <w:spacing w:after="0"/>
        <w:jc w:val="both"/>
        <w:rPr>
          <w:rFonts w:cstheme="minorHAnsi"/>
        </w:rPr>
      </w:pPr>
      <w:r w:rsidRPr="009D6934">
        <w:rPr>
          <w:rFonts w:cstheme="minorHAnsi"/>
        </w:rPr>
        <w:t>Wykonawca musi dysponować</w:t>
      </w:r>
      <w:r w:rsidR="00DE46E8" w:rsidRPr="009D6934">
        <w:rPr>
          <w:rFonts w:cstheme="minorHAnsi"/>
        </w:rPr>
        <w:t>:</w:t>
      </w:r>
    </w:p>
    <w:p w14:paraId="2125C2B7" w14:textId="4267FF9E" w:rsidR="008320CB" w:rsidRPr="009D6934" w:rsidRDefault="00DE46E8" w:rsidP="00DE46E8">
      <w:pPr>
        <w:pStyle w:val="Akapitzlist"/>
        <w:spacing w:after="0"/>
        <w:ind w:left="1080"/>
        <w:jc w:val="both"/>
        <w:rPr>
          <w:rFonts w:cstheme="minorHAnsi"/>
        </w:rPr>
      </w:pPr>
      <w:r w:rsidRPr="009D6934">
        <w:rPr>
          <w:rFonts w:cstheme="minorHAnsi"/>
        </w:rPr>
        <w:t xml:space="preserve">- </w:t>
      </w:r>
      <w:r w:rsidR="003D4CB9" w:rsidRPr="009D6934">
        <w:rPr>
          <w:rFonts w:cstheme="minorHAnsi"/>
        </w:rPr>
        <w:t xml:space="preserve"> </w:t>
      </w:r>
      <w:r w:rsidR="008320CB" w:rsidRPr="009D6934">
        <w:rPr>
          <w:rFonts w:cstheme="minorHAnsi"/>
        </w:rPr>
        <w:t xml:space="preserve"> </w:t>
      </w:r>
      <w:r w:rsidR="003D4CB9" w:rsidRPr="009D6934">
        <w:rPr>
          <w:rFonts w:cstheme="minorHAnsi"/>
        </w:rPr>
        <w:t>kopark</w:t>
      </w:r>
      <w:r w:rsidR="00B73EC1" w:rsidRPr="009D6934">
        <w:rPr>
          <w:rFonts w:cstheme="minorHAnsi"/>
        </w:rPr>
        <w:t>ą</w:t>
      </w:r>
      <w:r w:rsidR="002D3FBE" w:rsidRPr="009D6934">
        <w:rPr>
          <w:rFonts w:cstheme="minorHAnsi"/>
        </w:rPr>
        <w:t xml:space="preserve"> kołow</w:t>
      </w:r>
      <w:r w:rsidR="00B73EC1" w:rsidRPr="009D6934">
        <w:rPr>
          <w:rFonts w:cstheme="minorHAnsi"/>
        </w:rPr>
        <w:t>ą</w:t>
      </w:r>
      <w:r w:rsidR="002D3FBE" w:rsidRPr="009D6934">
        <w:rPr>
          <w:rFonts w:cstheme="minorHAnsi"/>
        </w:rPr>
        <w:t xml:space="preserve"> </w:t>
      </w:r>
      <w:r w:rsidR="003D4CB9" w:rsidRPr="009D6934">
        <w:rPr>
          <w:rFonts w:cstheme="minorHAnsi"/>
        </w:rPr>
        <w:t xml:space="preserve">o pojemności łyżki ładowarkowej </w:t>
      </w:r>
      <w:r w:rsidR="003D4CB9" w:rsidRPr="009D6934">
        <w:rPr>
          <w:rFonts w:cstheme="minorHAnsi"/>
          <w:b/>
        </w:rPr>
        <w:t>min. 0,</w:t>
      </w:r>
      <w:r w:rsidR="008320CB" w:rsidRPr="009D6934">
        <w:rPr>
          <w:rFonts w:cstheme="minorHAnsi"/>
          <w:b/>
        </w:rPr>
        <w:t>7</w:t>
      </w:r>
      <w:r w:rsidR="003D4CB9" w:rsidRPr="009D6934">
        <w:rPr>
          <w:rFonts w:cstheme="minorHAnsi"/>
          <w:b/>
        </w:rPr>
        <w:t xml:space="preserve"> m</w:t>
      </w:r>
      <w:r w:rsidR="003D4CB9" w:rsidRPr="009D6934">
        <w:rPr>
          <w:rFonts w:cstheme="minorHAnsi"/>
          <w:b/>
          <w:vertAlign w:val="superscript"/>
        </w:rPr>
        <w:t>3</w:t>
      </w:r>
      <w:r w:rsidR="008320CB" w:rsidRPr="009D6934">
        <w:rPr>
          <w:rFonts w:cstheme="minorHAnsi"/>
        </w:rPr>
        <w:t xml:space="preserve"> </w:t>
      </w:r>
      <w:r w:rsidRPr="009D6934">
        <w:rPr>
          <w:rFonts w:cstheme="minorHAnsi"/>
        </w:rPr>
        <w:t>z możliwością</w:t>
      </w:r>
    </w:p>
    <w:p w14:paraId="5716F8DB" w14:textId="6CB5C283" w:rsidR="009410D6" w:rsidRPr="009D6934" w:rsidRDefault="008320CB" w:rsidP="00DE46E8">
      <w:pPr>
        <w:pStyle w:val="Akapitzlist"/>
        <w:spacing w:after="0"/>
        <w:ind w:left="1080"/>
        <w:jc w:val="both"/>
        <w:rPr>
          <w:rFonts w:cstheme="minorHAnsi"/>
        </w:rPr>
      </w:pPr>
      <w:r w:rsidRPr="009D6934">
        <w:rPr>
          <w:rFonts w:cstheme="minorHAnsi"/>
        </w:rPr>
        <w:t xml:space="preserve">    </w:t>
      </w:r>
      <w:r w:rsidR="00DE46E8" w:rsidRPr="009D6934">
        <w:rPr>
          <w:rFonts w:cstheme="minorHAnsi"/>
        </w:rPr>
        <w:t>zastosowania łyżki skarpowej;</w:t>
      </w:r>
    </w:p>
    <w:p w14:paraId="2755C1FA" w14:textId="1E75A9DE" w:rsidR="00DE46E8" w:rsidRPr="009D6934" w:rsidRDefault="00DE46E8" w:rsidP="00DE46E8">
      <w:pPr>
        <w:pStyle w:val="Akapitzlist"/>
        <w:spacing w:after="0"/>
        <w:ind w:left="1080"/>
        <w:jc w:val="both"/>
        <w:rPr>
          <w:rFonts w:cstheme="minorHAnsi"/>
        </w:rPr>
      </w:pPr>
      <w:r w:rsidRPr="009D6934">
        <w:rPr>
          <w:rFonts w:cstheme="minorHAnsi"/>
        </w:rPr>
        <w:t xml:space="preserve">- </w:t>
      </w:r>
      <w:r w:rsidR="008320CB" w:rsidRPr="009D6934">
        <w:rPr>
          <w:rFonts w:cstheme="minorHAnsi"/>
        </w:rPr>
        <w:t xml:space="preserve">  </w:t>
      </w:r>
      <w:r w:rsidRPr="009D6934">
        <w:rPr>
          <w:rFonts w:cstheme="minorHAnsi"/>
        </w:rPr>
        <w:t xml:space="preserve">samochodem ciężarowym samowyładowczym o ładowności </w:t>
      </w:r>
      <w:r w:rsidRPr="009D6934">
        <w:rPr>
          <w:rFonts w:cstheme="minorHAnsi"/>
          <w:b/>
        </w:rPr>
        <w:t xml:space="preserve">min. </w:t>
      </w:r>
      <w:r w:rsidR="00F5151A" w:rsidRPr="009D6934">
        <w:rPr>
          <w:rFonts w:cstheme="minorHAnsi"/>
          <w:b/>
        </w:rPr>
        <w:t>8</w:t>
      </w:r>
      <w:r w:rsidRPr="009D6934">
        <w:rPr>
          <w:rFonts w:cstheme="minorHAnsi"/>
          <w:b/>
        </w:rPr>
        <w:t xml:space="preserve"> ton</w:t>
      </w:r>
      <w:r w:rsidRPr="009D6934">
        <w:rPr>
          <w:rFonts w:cstheme="minorHAnsi"/>
        </w:rPr>
        <w:t>.</w:t>
      </w:r>
    </w:p>
    <w:p w14:paraId="1FFF5430" w14:textId="77777777" w:rsidR="00DE46E8" w:rsidRPr="009D6934" w:rsidRDefault="00DE46E8" w:rsidP="00DE46E8">
      <w:pPr>
        <w:pStyle w:val="Akapitzlist"/>
        <w:spacing w:after="0"/>
        <w:ind w:left="709"/>
        <w:jc w:val="both"/>
        <w:rPr>
          <w:rFonts w:cstheme="minorHAnsi"/>
        </w:rPr>
      </w:pPr>
      <w:r w:rsidRPr="009D6934">
        <w:rPr>
          <w:rFonts w:cstheme="minorHAnsi"/>
        </w:rPr>
        <w:t>b)   Wykonawca ponosi odpowiedzialność za:</w:t>
      </w:r>
    </w:p>
    <w:p w14:paraId="214D6A0A" w14:textId="77777777" w:rsidR="00DE46E8" w:rsidRPr="009D6934" w:rsidRDefault="00DE46E8" w:rsidP="00DE46E8">
      <w:pPr>
        <w:pStyle w:val="Akapitzlist"/>
        <w:spacing w:after="0"/>
        <w:ind w:left="709"/>
        <w:jc w:val="both"/>
        <w:rPr>
          <w:rFonts w:cstheme="minorHAnsi"/>
        </w:rPr>
      </w:pPr>
      <w:r w:rsidRPr="009D6934">
        <w:rPr>
          <w:rFonts w:cstheme="minorHAnsi"/>
        </w:rPr>
        <w:t xml:space="preserve">       -    stan techniczny i ubezpieczenie sprzętu;</w:t>
      </w:r>
    </w:p>
    <w:p w14:paraId="31E9C8BE" w14:textId="77777777" w:rsidR="00DE46E8" w:rsidRPr="009D6934" w:rsidRDefault="005454F1" w:rsidP="00DE46E8">
      <w:pPr>
        <w:pStyle w:val="Akapitzlist"/>
        <w:spacing w:after="0"/>
        <w:ind w:left="709"/>
        <w:jc w:val="both"/>
        <w:rPr>
          <w:rFonts w:cstheme="minorHAnsi"/>
        </w:rPr>
      </w:pPr>
      <w:r w:rsidRPr="009D6934">
        <w:rPr>
          <w:rFonts w:cstheme="minorHAnsi"/>
        </w:rPr>
        <w:t xml:space="preserve">       - zaopatrzenie operatora w odzież roboczą i kamizelkę ostrzegawczą (barwy</w:t>
      </w:r>
      <w:r w:rsidRPr="009D6934">
        <w:rPr>
          <w:rFonts w:cstheme="minorHAnsi"/>
        </w:rPr>
        <w:br/>
        <w:t xml:space="preserve">        </w:t>
      </w:r>
      <w:r w:rsidR="00D508A9" w:rsidRPr="009D6934">
        <w:rPr>
          <w:rFonts w:cstheme="minorHAnsi"/>
        </w:rPr>
        <w:t xml:space="preserve">    </w:t>
      </w:r>
      <w:r w:rsidRPr="009D6934">
        <w:rPr>
          <w:rFonts w:cstheme="minorHAnsi"/>
        </w:rPr>
        <w:t>pomarańczowej);</w:t>
      </w:r>
    </w:p>
    <w:p w14:paraId="70C6E2F5" w14:textId="77777777" w:rsidR="005454F1" w:rsidRPr="009D6934" w:rsidRDefault="005454F1" w:rsidP="00DE46E8">
      <w:pPr>
        <w:pStyle w:val="Akapitzlist"/>
        <w:spacing w:after="0"/>
        <w:ind w:left="709"/>
        <w:jc w:val="both"/>
        <w:rPr>
          <w:rFonts w:cstheme="minorHAnsi"/>
        </w:rPr>
      </w:pPr>
      <w:r w:rsidRPr="009D6934">
        <w:rPr>
          <w:rFonts w:cstheme="minorHAnsi"/>
        </w:rPr>
        <w:t xml:space="preserve">       -    ewentualne szkody na rzecz osób trzecich, powstałe w wyniku świadczonej usługi.</w:t>
      </w:r>
    </w:p>
    <w:p w14:paraId="18FDCB37" w14:textId="77777777" w:rsidR="00ED0801" w:rsidRPr="009D6934" w:rsidRDefault="00ED0801" w:rsidP="00DE46E8">
      <w:pPr>
        <w:pStyle w:val="Akapitzlist"/>
        <w:spacing w:after="0"/>
        <w:ind w:left="709"/>
        <w:jc w:val="both"/>
        <w:rPr>
          <w:rFonts w:cstheme="minorHAnsi"/>
        </w:rPr>
      </w:pPr>
    </w:p>
    <w:p w14:paraId="5B69BA58" w14:textId="77777777" w:rsidR="005454F1" w:rsidRPr="009D6934" w:rsidRDefault="005454F1" w:rsidP="005454F1">
      <w:pPr>
        <w:pStyle w:val="Akapitzlist"/>
        <w:spacing w:after="0"/>
        <w:ind w:left="704" w:hanging="420"/>
        <w:jc w:val="both"/>
        <w:rPr>
          <w:rFonts w:cstheme="minorHAnsi"/>
        </w:rPr>
      </w:pPr>
      <w:r w:rsidRPr="009D6934">
        <w:rPr>
          <w:rFonts w:cstheme="minorHAnsi"/>
        </w:rPr>
        <w:lastRenderedPageBreak/>
        <w:t xml:space="preserve">3. </w:t>
      </w:r>
      <w:r w:rsidRPr="009D6934">
        <w:rPr>
          <w:rFonts w:cstheme="minorHAnsi"/>
        </w:rPr>
        <w:tab/>
        <w:t>Operator sprzętu z odpowiednimi uprawnieniami, będący jednocześnie przedstawicielem</w:t>
      </w:r>
      <w:r w:rsidRPr="009D6934">
        <w:rPr>
          <w:rFonts w:cstheme="minorHAnsi"/>
        </w:rPr>
        <w:br/>
        <w:t>Wykonawcy zobowiązany jest do:</w:t>
      </w:r>
    </w:p>
    <w:p w14:paraId="021EB91C" w14:textId="77777777" w:rsidR="005454F1" w:rsidRPr="009D6934" w:rsidRDefault="005454F1" w:rsidP="005454F1">
      <w:pPr>
        <w:spacing w:after="0"/>
        <w:jc w:val="both"/>
        <w:rPr>
          <w:rFonts w:cstheme="minorHAnsi"/>
        </w:rPr>
      </w:pPr>
      <w:r w:rsidRPr="009D6934">
        <w:rPr>
          <w:rFonts w:cstheme="minorHAnsi"/>
        </w:rPr>
        <w:t xml:space="preserve">                   -   przestrzegania przepisów ruchu drogowego, a w szczególności dotyczących obsługi</w:t>
      </w:r>
      <w:r w:rsidRPr="009D6934">
        <w:rPr>
          <w:rFonts w:cstheme="minorHAnsi"/>
        </w:rPr>
        <w:br/>
        <w:t xml:space="preserve">                         sprzętu i wykonywanych robót na drodze:</w:t>
      </w:r>
    </w:p>
    <w:p w14:paraId="6FB0134D" w14:textId="77777777" w:rsidR="005454F1" w:rsidRPr="009D6934" w:rsidRDefault="005454F1" w:rsidP="005454F1">
      <w:pPr>
        <w:spacing w:after="0"/>
        <w:jc w:val="both"/>
        <w:rPr>
          <w:rFonts w:cstheme="minorHAnsi"/>
        </w:rPr>
      </w:pPr>
      <w:r w:rsidRPr="009D6934">
        <w:rPr>
          <w:rFonts w:cstheme="minorHAnsi"/>
        </w:rPr>
        <w:t xml:space="preserve">                   -    </w:t>
      </w:r>
      <w:r w:rsidR="00D508A9" w:rsidRPr="009D6934">
        <w:rPr>
          <w:rFonts w:cstheme="minorHAnsi"/>
        </w:rPr>
        <w:t xml:space="preserve"> </w:t>
      </w:r>
      <w:r w:rsidRPr="009D6934">
        <w:rPr>
          <w:rFonts w:cstheme="minorHAnsi"/>
        </w:rPr>
        <w:t>sprawdzenia przed każdą jazdą prawidłowości działania kierunkowskazów i świateł;</w:t>
      </w:r>
    </w:p>
    <w:p w14:paraId="50E170A7" w14:textId="77777777" w:rsidR="005454F1" w:rsidRPr="009D6934" w:rsidRDefault="005454F1" w:rsidP="005454F1">
      <w:pPr>
        <w:spacing w:after="0"/>
        <w:jc w:val="both"/>
        <w:rPr>
          <w:rFonts w:cstheme="minorHAnsi"/>
        </w:rPr>
      </w:pPr>
      <w:r w:rsidRPr="009D6934">
        <w:rPr>
          <w:rFonts w:cstheme="minorHAnsi"/>
        </w:rPr>
        <w:t xml:space="preserve">                   -    </w:t>
      </w:r>
      <w:r w:rsidR="00D508A9" w:rsidRPr="009D6934">
        <w:rPr>
          <w:rFonts w:cstheme="minorHAnsi"/>
        </w:rPr>
        <w:t xml:space="preserve"> </w:t>
      </w:r>
      <w:r w:rsidRPr="009D6934">
        <w:rPr>
          <w:rFonts w:cstheme="minorHAnsi"/>
        </w:rPr>
        <w:t>przestr</w:t>
      </w:r>
      <w:r w:rsidR="00F5151A" w:rsidRPr="009D6934">
        <w:rPr>
          <w:rFonts w:cstheme="minorHAnsi"/>
        </w:rPr>
        <w:t xml:space="preserve">zegania przepisów bhp, p. </w:t>
      </w:r>
      <w:proofErr w:type="spellStart"/>
      <w:r w:rsidR="00F5151A" w:rsidRPr="009D6934">
        <w:rPr>
          <w:rFonts w:cstheme="minorHAnsi"/>
        </w:rPr>
        <w:t>poż</w:t>
      </w:r>
      <w:proofErr w:type="spellEnd"/>
      <w:r w:rsidR="00F5151A" w:rsidRPr="009D6934">
        <w:rPr>
          <w:rFonts w:cstheme="minorHAnsi"/>
        </w:rPr>
        <w:t>. o</w:t>
      </w:r>
      <w:r w:rsidRPr="009D6934">
        <w:rPr>
          <w:rFonts w:cstheme="minorHAnsi"/>
        </w:rPr>
        <w:t>raz przepisów ruchu drogowego.</w:t>
      </w:r>
    </w:p>
    <w:p w14:paraId="73AB9500" w14:textId="7988AF5C" w:rsidR="005454F1" w:rsidRPr="009D6934" w:rsidRDefault="005454F1" w:rsidP="005454F1">
      <w:pPr>
        <w:spacing w:after="0"/>
        <w:ind w:left="284"/>
        <w:jc w:val="both"/>
        <w:rPr>
          <w:rFonts w:cstheme="minorHAnsi"/>
        </w:rPr>
      </w:pPr>
      <w:r w:rsidRPr="009D6934">
        <w:rPr>
          <w:rFonts w:cstheme="minorHAnsi"/>
        </w:rPr>
        <w:t>4.  Wykonawca zobowiązany jest do posiadania przez cały okres umowy ubezpieczenia od</w:t>
      </w:r>
      <w:r w:rsidRPr="009D6934">
        <w:rPr>
          <w:rFonts w:cstheme="minorHAnsi"/>
        </w:rPr>
        <w:br/>
        <w:t xml:space="preserve">        odpowiedzialności cywilnej w zakresie prowadzonej działalności związanej z przedmiotem</w:t>
      </w:r>
      <w:r w:rsidRPr="009D6934">
        <w:rPr>
          <w:rFonts w:cstheme="minorHAnsi"/>
        </w:rPr>
        <w:br/>
        <w:t xml:space="preserve">        umowy na kwotę nie mniejszą niż </w:t>
      </w:r>
      <w:r w:rsidR="00A812C4" w:rsidRPr="009D6934">
        <w:rPr>
          <w:rFonts w:cstheme="minorHAnsi"/>
        </w:rPr>
        <w:t>150</w:t>
      </w:r>
      <w:r w:rsidRPr="009D6934">
        <w:rPr>
          <w:rFonts w:cstheme="minorHAnsi"/>
        </w:rPr>
        <w:t xml:space="preserve"> 000,00 PLN. </w:t>
      </w:r>
    </w:p>
    <w:p w14:paraId="18801524" w14:textId="77777777" w:rsidR="005454F1" w:rsidRPr="009D6934" w:rsidRDefault="005454F1" w:rsidP="00DE46E8">
      <w:pPr>
        <w:pStyle w:val="Akapitzlist"/>
        <w:spacing w:after="0"/>
        <w:ind w:left="709"/>
        <w:jc w:val="both"/>
        <w:rPr>
          <w:rFonts w:cstheme="minorHAnsi"/>
          <w:b/>
        </w:rPr>
      </w:pPr>
    </w:p>
    <w:p w14:paraId="04B7CE8A" w14:textId="77777777" w:rsidR="00E31F5E" w:rsidRPr="009D6934" w:rsidRDefault="00E31F5E" w:rsidP="00E31F5E">
      <w:pPr>
        <w:spacing w:after="0"/>
        <w:rPr>
          <w:rFonts w:cstheme="minorHAnsi"/>
        </w:rPr>
      </w:pPr>
    </w:p>
    <w:p w14:paraId="1A7B2A0D" w14:textId="77777777" w:rsidR="00E31F5E" w:rsidRPr="009D6934" w:rsidRDefault="00E31F5E" w:rsidP="00B62991">
      <w:pPr>
        <w:pStyle w:val="Akapitzlist"/>
        <w:numPr>
          <w:ilvl w:val="0"/>
          <w:numId w:val="5"/>
        </w:numPr>
        <w:tabs>
          <w:tab w:val="left" w:pos="426"/>
        </w:tabs>
        <w:spacing w:after="0"/>
        <w:ind w:left="284" w:hanging="284"/>
        <w:rPr>
          <w:rFonts w:cstheme="minorHAnsi"/>
          <w:b/>
        </w:rPr>
      </w:pPr>
      <w:r w:rsidRPr="009D6934">
        <w:rPr>
          <w:rFonts w:cstheme="minorHAnsi"/>
          <w:b/>
        </w:rPr>
        <w:t>PODSTAWA PŁATNOŚCI</w:t>
      </w:r>
    </w:p>
    <w:p w14:paraId="0208E4C1" w14:textId="77777777" w:rsidR="005233CF" w:rsidRPr="009D6934" w:rsidRDefault="00B62991" w:rsidP="00832EEA">
      <w:pPr>
        <w:pStyle w:val="Akapitzlist"/>
        <w:numPr>
          <w:ilvl w:val="0"/>
          <w:numId w:val="10"/>
        </w:numPr>
        <w:spacing w:after="0"/>
        <w:jc w:val="both"/>
        <w:rPr>
          <w:rFonts w:cstheme="minorHAnsi"/>
        </w:rPr>
      </w:pPr>
      <w:r w:rsidRPr="009D6934">
        <w:rPr>
          <w:rFonts w:cstheme="minorHAnsi"/>
        </w:rPr>
        <w:t>Podstawą płatności będzie cena jednostkowa skalkulowana przez Wykonawcę za godzinę pracy sprzętu, która będzie uwzględniać wszystkie czynności i wymagania składające się na jej wykonanie</w:t>
      </w:r>
      <w:r w:rsidR="005233CF" w:rsidRPr="009D6934">
        <w:rPr>
          <w:rFonts w:cstheme="minorHAnsi"/>
        </w:rPr>
        <w:t>, określone dla ww. usług w tym:</w:t>
      </w:r>
    </w:p>
    <w:p w14:paraId="2A3C8426" w14:textId="77777777" w:rsidR="00D74813" w:rsidRPr="009D6934" w:rsidRDefault="005233CF" w:rsidP="005233CF">
      <w:pPr>
        <w:pStyle w:val="Akapitzlist"/>
        <w:spacing w:after="0"/>
        <w:jc w:val="both"/>
        <w:rPr>
          <w:rFonts w:cstheme="minorHAnsi"/>
        </w:rPr>
      </w:pPr>
      <w:r w:rsidRPr="009D6934">
        <w:rPr>
          <w:rFonts w:cstheme="minorHAnsi"/>
        </w:rPr>
        <w:t xml:space="preserve">    -    </w:t>
      </w:r>
      <w:r w:rsidR="00D508A9" w:rsidRPr="009D6934">
        <w:rPr>
          <w:rFonts w:cstheme="minorHAnsi"/>
        </w:rPr>
        <w:t xml:space="preserve"> </w:t>
      </w:r>
      <w:r w:rsidRPr="009D6934">
        <w:rPr>
          <w:rFonts w:cstheme="minorHAnsi"/>
        </w:rPr>
        <w:t>koszt zaopatrzenia sprzętu w paliwo i inne materiały pędne i eksploatacyjne;</w:t>
      </w:r>
    </w:p>
    <w:p w14:paraId="6EA67CF2" w14:textId="77777777" w:rsidR="005233CF" w:rsidRPr="009D6934" w:rsidRDefault="005233CF" w:rsidP="005233CF">
      <w:pPr>
        <w:pStyle w:val="Akapitzlist"/>
        <w:spacing w:after="0"/>
        <w:jc w:val="both"/>
        <w:rPr>
          <w:rFonts w:cstheme="minorHAnsi"/>
        </w:rPr>
      </w:pPr>
      <w:r w:rsidRPr="009D6934">
        <w:rPr>
          <w:rFonts w:cstheme="minorHAnsi"/>
        </w:rPr>
        <w:t xml:space="preserve">    -     </w:t>
      </w:r>
      <w:r w:rsidR="00D508A9" w:rsidRPr="009D6934">
        <w:rPr>
          <w:rFonts w:cstheme="minorHAnsi"/>
        </w:rPr>
        <w:t xml:space="preserve"> </w:t>
      </w:r>
      <w:r w:rsidRPr="009D6934">
        <w:rPr>
          <w:rFonts w:cstheme="minorHAnsi"/>
        </w:rPr>
        <w:t>koszt zaopatrzenia sprzętu i zamontowania w błyskowe światła ostrzegawcze oraz znaki;</w:t>
      </w:r>
    </w:p>
    <w:p w14:paraId="04144A47" w14:textId="77777777" w:rsidR="005233CF" w:rsidRPr="009D6934" w:rsidRDefault="005233CF" w:rsidP="00D508A9">
      <w:pPr>
        <w:pStyle w:val="Akapitzlist"/>
        <w:tabs>
          <w:tab w:val="left" w:pos="1276"/>
        </w:tabs>
        <w:spacing w:after="0"/>
        <w:jc w:val="both"/>
        <w:rPr>
          <w:rFonts w:cstheme="minorHAnsi"/>
        </w:rPr>
      </w:pPr>
      <w:r w:rsidRPr="009D6934">
        <w:rPr>
          <w:rFonts w:cstheme="minorHAnsi"/>
        </w:rPr>
        <w:t xml:space="preserve">    </w:t>
      </w:r>
      <w:r w:rsidR="00D508A9" w:rsidRPr="009D6934">
        <w:rPr>
          <w:rFonts w:cstheme="minorHAnsi"/>
        </w:rPr>
        <w:t xml:space="preserve">-  </w:t>
      </w:r>
      <w:r w:rsidRPr="009D6934">
        <w:rPr>
          <w:rFonts w:cstheme="minorHAnsi"/>
        </w:rPr>
        <w:t xml:space="preserve">koszt napraw i utrzymania w gotowości technicznej pojazdów i sprzętu wraz </w:t>
      </w:r>
      <w:r w:rsidRPr="009D6934">
        <w:rPr>
          <w:rFonts w:cstheme="minorHAnsi"/>
        </w:rPr>
        <w:br/>
        <w:t xml:space="preserve">           z wyposażeniem;</w:t>
      </w:r>
    </w:p>
    <w:p w14:paraId="19722ABC" w14:textId="77777777" w:rsidR="005233CF" w:rsidRPr="009D6934" w:rsidRDefault="005233CF" w:rsidP="005233CF">
      <w:pPr>
        <w:pStyle w:val="Akapitzlist"/>
        <w:spacing w:after="0"/>
        <w:rPr>
          <w:rFonts w:cstheme="minorHAnsi"/>
        </w:rPr>
      </w:pPr>
      <w:r w:rsidRPr="009D6934">
        <w:rPr>
          <w:rFonts w:cstheme="minorHAnsi"/>
        </w:rPr>
        <w:t xml:space="preserve">    -     </w:t>
      </w:r>
      <w:r w:rsidR="00D508A9" w:rsidRPr="009D6934">
        <w:rPr>
          <w:rFonts w:cstheme="minorHAnsi"/>
        </w:rPr>
        <w:t xml:space="preserve"> </w:t>
      </w:r>
      <w:r w:rsidRPr="009D6934">
        <w:rPr>
          <w:rFonts w:cstheme="minorHAnsi"/>
        </w:rPr>
        <w:t>koszt aktualnych badań i przeszkolenia kierowcy;</w:t>
      </w:r>
    </w:p>
    <w:p w14:paraId="4BDE36D4" w14:textId="77777777" w:rsidR="005233CF" w:rsidRPr="009D6934" w:rsidRDefault="005233CF" w:rsidP="005233CF">
      <w:pPr>
        <w:pStyle w:val="Akapitzlist"/>
        <w:spacing w:after="0"/>
        <w:rPr>
          <w:rFonts w:cstheme="minorHAnsi"/>
        </w:rPr>
      </w:pPr>
      <w:r w:rsidRPr="009D6934">
        <w:rPr>
          <w:rFonts w:cstheme="minorHAnsi"/>
        </w:rPr>
        <w:t xml:space="preserve">    -     </w:t>
      </w:r>
      <w:r w:rsidR="00D508A9" w:rsidRPr="009D6934">
        <w:rPr>
          <w:rFonts w:cstheme="minorHAnsi"/>
        </w:rPr>
        <w:t xml:space="preserve"> </w:t>
      </w:r>
      <w:r w:rsidRPr="009D6934">
        <w:rPr>
          <w:rFonts w:cstheme="minorHAnsi"/>
        </w:rPr>
        <w:t>koszt dojazdu i zjazdu sprzętu z miejsca garażowania do miejsca przeznaczenia;</w:t>
      </w:r>
    </w:p>
    <w:p w14:paraId="26EA3643" w14:textId="77777777" w:rsidR="005233CF" w:rsidRPr="009D6934" w:rsidRDefault="005233CF" w:rsidP="005233CF">
      <w:pPr>
        <w:pStyle w:val="Akapitzlist"/>
        <w:spacing w:after="0"/>
        <w:rPr>
          <w:rFonts w:cstheme="minorHAnsi"/>
        </w:rPr>
      </w:pPr>
      <w:r w:rsidRPr="009D6934">
        <w:rPr>
          <w:rFonts w:cstheme="minorHAnsi"/>
        </w:rPr>
        <w:t xml:space="preserve">    -     </w:t>
      </w:r>
      <w:r w:rsidR="00D508A9" w:rsidRPr="009D6934">
        <w:rPr>
          <w:rFonts w:cstheme="minorHAnsi"/>
        </w:rPr>
        <w:t xml:space="preserve"> </w:t>
      </w:r>
      <w:r w:rsidRPr="009D6934">
        <w:rPr>
          <w:rFonts w:cstheme="minorHAnsi"/>
        </w:rPr>
        <w:t>utrzymania i eksploatacji telefonu komórkowego.</w:t>
      </w:r>
    </w:p>
    <w:p w14:paraId="02307A9D" w14:textId="2A5C45A2" w:rsidR="005233CF" w:rsidRPr="009D6934" w:rsidRDefault="005233CF" w:rsidP="00A037F3">
      <w:pPr>
        <w:spacing w:after="0"/>
        <w:ind w:left="426"/>
        <w:jc w:val="both"/>
        <w:rPr>
          <w:rFonts w:cstheme="minorHAnsi"/>
        </w:rPr>
      </w:pPr>
      <w:r w:rsidRPr="009D6934">
        <w:rPr>
          <w:rFonts w:cstheme="minorHAnsi"/>
        </w:rPr>
        <w:t>2.  Rozliczenie prac będących przedmiotem umowy nastąpi</w:t>
      </w:r>
      <w:r w:rsidR="00A037F3" w:rsidRPr="009D6934">
        <w:rPr>
          <w:rFonts w:cstheme="minorHAnsi"/>
        </w:rPr>
        <w:t xml:space="preserve"> na podstawie protokołu odbioru</w:t>
      </w:r>
      <w:r w:rsidR="00A037F3" w:rsidRPr="009D6934">
        <w:rPr>
          <w:rFonts w:cstheme="minorHAnsi"/>
        </w:rPr>
        <w:br/>
        <w:t xml:space="preserve">       </w:t>
      </w:r>
      <w:r w:rsidRPr="009D6934">
        <w:rPr>
          <w:rFonts w:cstheme="minorHAnsi"/>
        </w:rPr>
        <w:t>sporządzonego przez przedstawiciela Zamawiającego i podpisanego przez obie strony</w:t>
      </w:r>
      <w:r w:rsidR="00A037F3" w:rsidRPr="009D6934">
        <w:rPr>
          <w:rFonts w:cstheme="minorHAnsi"/>
        </w:rPr>
        <w:t xml:space="preserve">, </w:t>
      </w:r>
      <w:r w:rsidR="00B73EC1" w:rsidRPr="009D6934">
        <w:rPr>
          <w:rFonts w:cstheme="minorHAnsi"/>
        </w:rPr>
        <w:br/>
      </w:r>
      <w:r w:rsidR="00A037F3" w:rsidRPr="009D6934">
        <w:rPr>
          <w:rFonts w:cstheme="minorHAnsi"/>
        </w:rPr>
        <w:t>po</w:t>
      </w:r>
      <w:r w:rsidR="00B73EC1" w:rsidRPr="009D6934">
        <w:rPr>
          <w:rFonts w:cstheme="minorHAnsi"/>
        </w:rPr>
        <w:t xml:space="preserve"> </w:t>
      </w:r>
      <w:r w:rsidR="00A279A1" w:rsidRPr="009D6934">
        <w:rPr>
          <w:rFonts w:cstheme="minorHAnsi"/>
        </w:rPr>
        <w:t>każdym zleceniu wynajęcia sprzętu.</w:t>
      </w:r>
    </w:p>
    <w:p w14:paraId="18DC9D73" w14:textId="77777777" w:rsidR="00A037F3" w:rsidRPr="009D6934" w:rsidRDefault="00A037F3" w:rsidP="00A279A1">
      <w:pPr>
        <w:spacing w:after="0"/>
        <w:ind w:left="426"/>
        <w:jc w:val="both"/>
        <w:rPr>
          <w:rFonts w:cstheme="minorHAnsi"/>
        </w:rPr>
      </w:pPr>
    </w:p>
    <w:p w14:paraId="6290F209" w14:textId="77777777" w:rsidR="00ED0801" w:rsidRPr="009D6934" w:rsidRDefault="00ED0801" w:rsidP="00A279A1">
      <w:pPr>
        <w:spacing w:after="0"/>
        <w:ind w:left="426"/>
        <w:jc w:val="both"/>
        <w:rPr>
          <w:rFonts w:cstheme="minorHAnsi"/>
        </w:rPr>
      </w:pPr>
    </w:p>
    <w:p w14:paraId="6DA22905" w14:textId="77777777" w:rsidR="00A037F3" w:rsidRPr="009D6934" w:rsidRDefault="00A037F3" w:rsidP="00A279A1">
      <w:pPr>
        <w:spacing w:after="0"/>
        <w:ind w:left="426"/>
        <w:jc w:val="both"/>
        <w:rPr>
          <w:rFonts w:cstheme="minorHAnsi"/>
        </w:rPr>
      </w:pPr>
    </w:p>
    <w:p w14:paraId="7B925D41" w14:textId="77777777" w:rsidR="00E31F5E" w:rsidRPr="009D6934" w:rsidRDefault="00E31F5E" w:rsidP="00E31F5E">
      <w:pPr>
        <w:spacing w:after="0"/>
        <w:jc w:val="both"/>
        <w:rPr>
          <w:rFonts w:cstheme="minorHAnsi"/>
          <w:bCs/>
        </w:rPr>
      </w:pPr>
    </w:p>
    <w:p w14:paraId="39108F95" w14:textId="77777777" w:rsidR="00D74813" w:rsidRPr="009D6934" w:rsidRDefault="00D74813" w:rsidP="00BC65EC">
      <w:pPr>
        <w:spacing w:after="0"/>
        <w:rPr>
          <w:rFonts w:cstheme="minorHAnsi"/>
        </w:rPr>
      </w:pPr>
    </w:p>
    <w:p w14:paraId="4B612277" w14:textId="77777777" w:rsidR="00D74813" w:rsidRPr="009D6934" w:rsidRDefault="00D74813" w:rsidP="00BC65EC">
      <w:pPr>
        <w:spacing w:after="0"/>
        <w:rPr>
          <w:rFonts w:cstheme="minorHAnsi"/>
        </w:rPr>
      </w:pPr>
    </w:p>
    <w:p w14:paraId="6874192D" w14:textId="77777777" w:rsidR="00D74813" w:rsidRPr="009D6934" w:rsidRDefault="00D74813" w:rsidP="00BC65EC">
      <w:pPr>
        <w:spacing w:after="0"/>
        <w:rPr>
          <w:rFonts w:cstheme="minorHAnsi"/>
        </w:rPr>
      </w:pPr>
    </w:p>
    <w:p w14:paraId="48F6CD68" w14:textId="77777777" w:rsidR="00D74813" w:rsidRPr="009D6934" w:rsidRDefault="00D74813" w:rsidP="00BC65EC">
      <w:pPr>
        <w:spacing w:after="0"/>
        <w:rPr>
          <w:rFonts w:cstheme="minorHAnsi"/>
        </w:rPr>
      </w:pPr>
    </w:p>
    <w:p w14:paraId="3F32E480" w14:textId="77777777" w:rsidR="00D74813" w:rsidRPr="009D6934" w:rsidRDefault="00D74813" w:rsidP="00BC65EC">
      <w:pPr>
        <w:spacing w:after="0"/>
        <w:rPr>
          <w:rFonts w:cstheme="minorHAnsi"/>
        </w:rPr>
      </w:pPr>
    </w:p>
    <w:p w14:paraId="1E74D48D" w14:textId="77777777" w:rsidR="00007546" w:rsidRPr="009D6934" w:rsidRDefault="00007546" w:rsidP="00BC65EC">
      <w:pPr>
        <w:spacing w:after="0"/>
        <w:rPr>
          <w:rFonts w:cstheme="minorHAnsi"/>
        </w:rPr>
      </w:pPr>
    </w:p>
    <w:p w14:paraId="030AD4BB" w14:textId="77777777" w:rsidR="00007546" w:rsidRPr="009D6934" w:rsidRDefault="00007546" w:rsidP="00BC65EC">
      <w:pPr>
        <w:spacing w:after="0"/>
        <w:rPr>
          <w:rFonts w:cstheme="minorHAnsi"/>
        </w:rPr>
      </w:pPr>
    </w:p>
    <w:p w14:paraId="518FC38D" w14:textId="77777777" w:rsidR="00007546" w:rsidRPr="009D6934" w:rsidRDefault="00007546" w:rsidP="00BC65EC">
      <w:pPr>
        <w:spacing w:after="0"/>
        <w:rPr>
          <w:rFonts w:cstheme="minorHAnsi"/>
        </w:rPr>
      </w:pPr>
    </w:p>
    <w:p w14:paraId="134DEC38" w14:textId="77777777" w:rsidR="00007546" w:rsidRPr="009D6934" w:rsidRDefault="00007546" w:rsidP="00BC65EC">
      <w:pPr>
        <w:spacing w:after="0"/>
        <w:rPr>
          <w:rFonts w:cstheme="minorHAnsi"/>
        </w:rPr>
      </w:pPr>
    </w:p>
    <w:p w14:paraId="2F6BCB5B" w14:textId="77777777" w:rsidR="00007546" w:rsidRPr="009D6934" w:rsidRDefault="00007546" w:rsidP="00BC65EC">
      <w:pPr>
        <w:spacing w:after="0"/>
        <w:rPr>
          <w:rFonts w:cstheme="minorHAnsi"/>
        </w:rPr>
      </w:pPr>
    </w:p>
    <w:p w14:paraId="55651F93" w14:textId="77777777" w:rsidR="00007546" w:rsidRPr="009D6934" w:rsidRDefault="00007546" w:rsidP="00BC65EC">
      <w:pPr>
        <w:spacing w:after="0"/>
        <w:rPr>
          <w:rFonts w:cstheme="minorHAnsi"/>
        </w:rPr>
      </w:pPr>
    </w:p>
    <w:sectPr w:rsidR="00007546" w:rsidRPr="009D6934" w:rsidSect="00C84D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62BF5"/>
    <w:multiLevelType w:val="hybridMultilevel"/>
    <w:tmpl w:val="8B5007E6"/>
    <w:lvl w:ilvl="0" w:tplc="75745B4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A51727"/>
    <w:multiLevelType w:val="hybridMultilevel"/>
    <w:tmpl w:val="E6DE8B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750B9"/>
    <w:multiLevelType w:val="hybridMultilevel"/>
    <w:tmpl w:val="86864E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C411B2"/>
    <w:multiLevelType w:val="hybridMultilevel"/>
    <w:tmpl w:val="38EE6E96"/>
    <w:lvl w:ilvl="0" w:tplc="C6C627D4">
      <w:start w:val="1"/>
      <w:numFmt w:val="decimal"/>
      <w:lvlText w:val="%1."/>
      <w:lvlJc w:val="left"/>
      <w:pPr>
        <w:ind w:left="2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04" w:hanging="360"/>
      </w:pPr>
    </w:lvl>
    <w:lvl w:ilvl="2" w:tplc="0415001B" w:tentative="1">
      <w:start w:val="1"/>
      <w:numFmt w:val="lowerRoman"/>
      <w:lvlText w:val="%3."/>
      <w:lvlJc w:val="right"/>
      <w:pPr>
        <w:ind w:left="1724" w:hanging="180"/>
      </w:pPr>
    </w:lvl>
    <w:lvl w:ilvl="3" w:tplc="0415000F" w:tentative="1">
      <w:start w:val="1"/>
      <w:numFmt w:val="decimal"/>
      <w:lvlText w:val="%4."/>
      <w:lvlJc w:val="left"/>
      <w:pPr>
        <w:ind w:left="2444" w:hanging="360"/>
      </w:pPr>
    </w:lvl>
    <w:lvl w:ilvl="4" w:tplc="04150019" w:tentative="1">
      <w:start w:val="1"/>
      <w:numFmt w:val="lowerLetter"/>
      <w:lvlText w:val="%5."/>
      <w:lvlJc w:val="left"/>
      <w:pPr>
        <w:ind w:left="3164" w:hanging="360"/>
      </w:pPr>
    </w:lvl>
    <w:lvl w:ilvl="5" w:tplc="0415001B" w:tentative="1">
      <w:start w:val="1"/>
      <w:numFmt w:val="lowerRoman"/>
      <w:lvlText w:val="%6."/>
      <w:lvlJc w:val="right"/>
      <w:pPr>
        <w:ind w:left="3884" w:hanging="180"/>
      </w:pPr>
    </w:lvl>
    <w:lvl w:ilvl="6" w:tplc="0415000F" w:tentative="1">
      <w:start w:val="1"/>
      <w:numFmt w:val="decimal"/>
      <w:lvlText w:val="%7."/>
      <w:lvlJc w:val="left"/>
      <w:pPr>
        <w:ind w:left="4604" w:hanging="360"/>
      </w:pPr>
    </w:lvl>
    <w:lvl w:ilvl="7" w:tplc="04150019" w:tentative="1">
      <w:start w:val="1"/>
      <w:numFmt w:val="lowerLetter"/>
      <w:lvlText w:val="%8."/>
      <w:lvlJc w:val="left"/>
      <w:pPr>
        <w:ind w:left="5324" w:hanging="360"/>
      </w:pPr>
    </w:lvl>
    <w:lvl w:ilvl="8" w:tplc="0415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4" w15:restartNumberingAfterBreak="0">
    <w:nsid w:val="47CB7BD6"/>
    <w:multiLevelType w:val="hybridMultilevel"/>
    <w:tmpl w:val="BB2E45E4"/>
    <w:lvl w:ilvl="0" w:tplc="E1D2C4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F331C9"/>
    <w:multiLevelType w:val="hybridMultilevel"/>
    <w:tmpl w:val="FF4CC3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F877C8"/>
    <w:multiLevelType w:val="hybridMultilevel"/>
    <w:tmpl w:val="703C06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D20193"/>
    <w:multiLevelType w:val="hybridMultilevel"/>
    <w:tmpl w:val="088EA60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13972FB"/>
    <w:multiLevelType w:val="hybridMultilevel"/>
    <w:tmpl w:val="B1687AD2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A3F0C9C"/>
    <w:multiLevelType w:val="hybridMultilevel"/>
    <w:tmpl w:val="B558A0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ED3972"/>
    <w:multiLevelType w:val="hybridMultilevel"/>
    <w:tmpl w:val="6346D80E"/>
    <w:lvl w:ilvl="0" w:tplc="004266A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5143723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68076719">
    <w:abstractNumId w:val="9"/>
  </w:num>
  <w:num w:numId="3" w16cid:durableId="945577555">
    <w:abstractNumId w:val="1"/>
  </w:num>
  <w:num w:numId="4" w16cid:durableId="629045934">
    <w:abstractNumId w:val="5"/>
  </w:num>
  <w:num w:numId="5" w16cid:durableId="1080375080">
    <w:abstractNumId w:val="4"/>
  </w:num>
  <w:num w:numId="6" w16cid:durableId="2117367232">
    <w:abstractNumId w:val="3"/>
  </w:num>
  <w:num w:numId="7" w16cid:durableId="1418136200">
    <w:abstractNumId w:val="6"/>
  </w:num>
  <w:num w:numId="8" w16cid:durableId="1809785746">
    <w:abstractNumId w:val="10"/>
  </w:num>
  <w:num w:numId="9" w16cid:durableId="355619815">
    <w:abstractNumId w:val="0"/>
  </w:num>
  <w:num w:numId="10" w16cid:durableId="20596979">
    <w:abstractNumId w:val="2"/>
  </w:num>
  <w:num w:numId="11" w16cid:durableId="129833934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7070C997-B5BC-4FA1-9A33-E93DE0CEF349}"/>
  </w:docVars>
  <w:rsids>
    <w:rsidRoot w:val="00BC65EC"/>
    <w:rsid w:val="00007546"/>
    <w:rsid w:val="00022B9D"/>
    <w:rsid w:val="000742A1"/>
    <w:rsid w:val="000A3CD2"/>
    <w:rsid w:val="002D3FBE"/>
    <w:rsid w:val="00315117"/>
    <w:rsid w:val="00350480"/>
    <w:rsid w:val="00375911"/>
    <w:rsid w:val="003779D0"/>
    <w:rsid w:val="00380DD3"/>
    <w:rsid w:val="003D4CB9"/>
    <w:rsid w:val="003D73B0"/>
    <w:rsid w:val="00474D56"/>
    <w:rsid w:val="004D5D6A"/>
    <w:rsid w:val="004D67EF"/>
    <w:rsid w:val="004E3D09"/>
    <w:rsid w:val="004F2AAF"/>
    <w:rsid w:val="005233CF"/>
    <w:rsid w:val="00531EAD"/>
    <w:rsid w:val="005454F1"/>
    <w:rsid w:val="005717D2"/>
    <w:rsid w:val="00591C55"/>
    <w:rsid w:val="005B3B3A"/>
    <w:rsid w:val="006A782B"/>
    <w:rsid w:val="006D0F63"/>
    <w:rsid w:val="006E17CC"/>
    <w:rsid w:val="007302AB"/>
    <w:rsid w:val="00733857"/>
    <w:rsid w:val="00742F18"/>
    <w:rsid w:val="00746D11"/>
    <w:rsid w:val="00783597"/>
    <w:rsid w:val="007B3F54"/>
    <w:rsid w:val="008317BB"/>
    <w:rsid w:val="008320CB"/>
    <w:rsid w:val="00832EEA"/>
    <w:rsid w:val="00863604"/>
    <w:rsid w:val="009410D6"/>
    <w:rsid w:val="00983734"/>
    <w:rsid w:val="009D6934"/>
    <w:rsid w:val="00A037F3"/>
    <w:rsid w:val="00A279A1"/>
    <w:rsid w:val="00A53B02"/>
    <w:rsid w:val="00A6722D"/>
    <w:rsid w:val="00A812C4"/>
    <w:rsid w:val="00AB270C"/>
    <w:rsid w:val="00AC0C59"/>
    <w:rsid w:val="00B62991"/>
    <w:rsid w:val="00B73EC1"/>
    <w:rsid w:val="00BC65EC"/>
    <w:rsid w:val="00C058FD"/>
    <w:rsid w:val="00C16E36"/>
    <w:rsid w:val="00C27A42"/>
    <w:rsid w:val="00C669BC"/>
    <w:rsid w:val="00C7273D"/>
    <w:rsid w:val="00C84DE5"/>
    <w:rsid w:val="00D508A9"/>
    <w:rsid w:val="00D70141"/>
    <w:rsid w:val="00D74813"/>
    <w:rsid w:val="00DE46E8"/>
    <w:rsid w:val="00E31F5E"/>
    <w:rsid w:val="00E53560"/>
    <w:rsid w:val="00E7498D"/>
    <w:rsid w:val="00ED0801"/>
    <w:rsid w:val="00EF4434"/>
    <w:rsid w:val="00F10DE5"/>
    <w:rsid w:val="00F5151A"/>
    <w:rsid w:val="00FF0FB5"/>
    <w:rsid w:val="00FF2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B07C9"/>
  <w15:docId w15:val="{1CD017B7-3DAF-4227-8986-FFDB27201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4DE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blokowy">
    <w:name w:val="Block Text"/>
    <w:basedOn w:val="Normalny"/>
    <w:unhideWhenUsed/>
    <w:rsid w:val="00375911"/>
    <w:pPr>
      <w:spacing w:after="0" w:line="240" w:lineRule="auto"/>
      <w:ind w:left="360" w:right="454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27A4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504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04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48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0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50A2221C-C4C7-4836-8B0C-E35DBFC72FA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070C997-B5BC-4FA1-9A33-E93DE0CEF349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550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Iwona Bartoszko</cp:lastModifiedBy>
  <cp:revision>36</cp:revision>
  <cp:lastPrinted>2026-04-17T05:28:00Z</cp:lastPrinted>
  <dcterms:created xsi:type="dcterms:W3CDTF">2019-02-07T09:29:00Z</dcterms:created>
  <dcterms:modified xsi:type="dcterms:W3CDTF">2026-04-17T05:28:00Z</dcterms:modified>
</cp:coreProperties>
</file>